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128" w:rsidRPr="00DE6E70" w:rsidRDefault="00D42A7D" w:rsidP="00D42A7D">
      <w:pPr>
        <w:spacing w:after="0"/>
        <w:ind w:left="720" w:firstLine="720"/>
        <w:jc w:val="center"/>
        <w:rPr>
          <w:b/>
          <w:u w:val="single"/>
        </w:rPr>
      </w:pPr>
      <w:r w:rsidRPr="00DE6E70">
        <w:rPr>
          <w:noProof/>
        </w:rPr>
        <w:drawing>
          <wp:anchor distT="0" distB="0" distL="114300" distR="114300" simplePos="0" relativeHeight="251658240" behindDoc="0" locked="0" layoutInCell="1" allowOverlap="1" wp14:anchorId="308ACADC" wp14:editId="5795212D">
            <wp:simplePos x="0" y="0"/>
            <wp:positionH relativeFrom="margin">
              <wp:align>right</wp:align>
            </wp:positionH>
            <wp:positionV relativeFrom="margin">
              <wp:posOffset>-323850</wp:posOffset>
            </wp:positionV>
            <wp:extent cx="1266825" cy="6667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o_logos-upward_bound_r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6825" cy="666750"/>
                    </a:xfrm>
                    <a:prstGeom prst="rect">
                      <a:avLst/>
                    </a:prstGeom>
                  </pic:spPr>
                </pic:pic>
              </a:graphicData>
            </a:graphic>
          </wp:anchor>
        </w:drawing>
      </w:r>
      <w:r w:rsidR="00B36128" w:rsidRPr="00DE6E70">
        <w:rPr>
          <w:b/>
          <w:u w:val="single"/>
        </w:rPr>
        <w:t xml:space="preserve">Tutoring </w:t>
      </w:r>
      <w:r w:rsidR="00DE6E70">
        <w:rPr>
          <w:b/>
          <w:u w:val="single"/>
        </w:rPr>
        <w:t xml:space="preserve">Job Description and </w:t>
      </w:r>
      <w:r w:rsidR="00B36128" w:rsidRPr="00DE6E70">
        <w:rPr>
          <w:b/>
          <w:u w:val="single"/>
        </w:rPr>
        <w:t>Application</w:t>
      </w:r>
    </w:p>
    <w:p w:rsidR="00B36128" w:rsidRPr="00DE6E70" w:rsidRDefault="00B36128" w:rsidP="00D42A7D">
      <w:pPr>
        <w:spacing w:after="0"/>
        <w:ind w:left="720" w:firstLine="720"/>
        <w:jc w:val="center"/>
        <w:rPr>
          <w:b/>
        </w:rPr>
      </w:pPr>
      <w:r w:rsidRPr="00DE6E70">
        <w:rPr>
          <w:b/>
        </w:rPr>
        <w:t>University of Iowa Upward Bound</w:t>
      </w:r>
    </w:p>
    <w:p w:rsidR="000176FC" w:rsidRPr="00DE6E70" w:rsidRDefault="000176FC" w:rsidP="00D42A7D">
      <w:pPr>
        <w:spacing w:after="0"/>
        <w:ind w:left="720" w:firstLine="720"/>
        <w:jc w:val="center"/>
        <w:rPr>
          <w:b/>
        </w:rPr>
      </w:pPr>
    </w:p>
    <w:p w:rsidR="000176FC" w:rsidRPr="00DE6E70" w:rsidRDefault="000176FC" w:rsidP="000176FC">
      <w:pPr>
        <w:spacing w:after="0"/>
      </w:pPr>
      <w:r w:rsidRPr="00DE6E70">
        <w:rPr>
          <w:b/>
        </w:rPr>
        <w:t>The Upward Bound Project</w:t>
      </w:r>
      <w:r w:rsidRPr="00DE6E70">
        <w:t xml:space="preserve"> is a federal TRIO program that helps first-generation and low-income high school students prepare for postsecondary education. We empower students to advocate for their education and achieve their postsecondary goals.</w:t>
      </w:r>
    </w:p>
    <w:p w:rsidR="00902F7C" w:rsidRPr="00DE6E70" w:rsidRDefault="00902F7C" w:rsidP="000176FC">
      <w:pPr>
        <w:spacing w:after="0"/>
      </w:pPr>
    </w:p>
    <w:p w:rsidR="00DE6E70" w:rsidRPr="00DE6E70" w:rsidRDefault="00DE6E70" w:rsidP="00DE6E70">
      <w:pPr>
        <w:spacing w:after="0"/>
        <w:rPr>
          <w:b/>
        </w:rPr>
      </w:pPr>
      <w:r w:rsidRPr="00DE6E70">
        <w:rPr>
          <w:b/>
        </w:rPr>
        <w:t>Job Description:</w:t>
      </w:r>
    </w:p>
    <w:p w:rsidR="00DE6E70" w:rsidRPr="00DE6E70" w:rsidRDefault="00DE6E70" w:rsidP="00DE6E70">
      <w:pPr>
        <w:pStyle w:val="ListParagraph"/>
        <w:numPr>
          <w:ilvl w:val="0"/>
          <w:numId w:val="2"/>
        </w:numPr>
        <w:spacing w:after="0"/>
        <w:rPr>
          <w:rFonts w:cs="Arial"/>
          <w:color w:val="000000"/>
          <w:shd w:val="clear" w:color="auto" w:fill="FFFFFF"/>
        </w:rPr>
      </w:pPr>
      <w:r w:rsidRPr="00DE6E70">
        <w:rPr>
          <w:rFonts w:cs="Arial"/>
          <w:color w:val="000000"/>
          <w:shd w:val="clear" w:color="auto" w:fill="FFFFFF"/>
        </w:rPr>
        <w:t>Meet with students on a one-to-one or small-group setting to give learning assistance.</w:t>
      </w:r>
    </w:p>
    <w:p w:rsidR="00DE6E70" w:rsidRPr="00DE6E70" w:rsidRDefault="00DE6E70" w:rsidP="00DE6E70">
      <w:pPr>
        <w:pStyle w:val="ListParagraph"/>
        <w:numPr>
          <w:ilvl w:val="0"/>
          <w:numId w:val="2"/>
        </w:numPr>
        <w:spacing w:after="0"/>
        <w:rPr>
          <w:rFonts w:cs="Arial"/>
          <w:color w:val="000000"/>
          <w:shd w:val="clear" w:color="auto" w:fill="FFFFFF"/>
        </w:rPr>
      </w:pPr>
      <w:r w:rsidRPr="00DE6E70">
        <w:rPr>
          <w:rFonts w:cs="Arial"/>
          <w:color w:val="000000"/>
          <w:shd w:val="clear" w:color="auto" w:fill="FFFFFF"/>
        </w:rPr>
        <w:t>Inform a Specialist at least 24 hours in advance if you are not able to keep your schedule or need to change your semester schedule.</w:t>
      </w:r>
    </w:p>
    <w:p w:rsidR="00DE6E70" w:rsidRPr="00DE6E70" w:rsidRDefault="00DE6E70" w:rsidP="00DE6E70">
      <w:pPr>
        <w:pStyle w:val="ListParagraph"/>
        <w:numPr>
          <w:ilvl w:val="0"/>
          <w:numId w:val="2"/>
        </w:numPr>
        <w:spacing w:after="0"/>
        <w:rPr>
          <w:rFonts w:cs="Arial"/>
          <w:color w:val="000000"/>
          <w:shd w:val="clear" w:color="auto" w:fill="FFFFFF"/>
        </w:rPr>
      </w:pPr>
      <w:r w:rsidRPr="00DE6E70">
        <w:rPr>
          <w:rFonts w:cs="Arial"/>
          <w:color w:val="000000"/>
          <w:shd w:val="clear" w:color="auto" w:fill="FFFFFF"/>
        </w:rPr>
        <w:t>Take weekly attendance for all tutoring sessions and report if student(s) misses two appointments in a row or routinely arrive to their session late.</w:t>
      </w:r>
    </w:p>
    <w:p w:rsidR="00DE6E70" w:rsidRPr="00DE6E70" w:rsidRDefault="00DE6E70" w:rsidP="00DE6E70">
      <w:pPr>
        <w:pStyle w:val="ListParagraph"/>
        <w:numPr>
          <w:ilvl w:val="0"/>
          <w:numId w:val="2"/>
        </w:numPr>
        <w:spacing w:after="0"/>
        <w:rPr>
          <w:rFonts w:cs="Arial"/>
          <w:color w:val="000000"/>
          <w:shd w:val="clear" w:color="auto" w:fill="FFFFFF"/>
        </w:rPr>
      </w:pPr>
      <w:r w:rsidRPr="00DE6E70">
        <w:rPr>
          <w:rFonts w:cs="Arial"/>
          <w:color w:val="000000"/>
          <w:shd w:val="clear" w:color="auto" w:fill="FFFFFF"/>
        </w:rPr>
        <w:t>Wait at least 15 minutes for student to appear for their appointment. If student does not appear for their appointment, tutors may elect to use the remaining session time to prepare for other tutoring sessions.</w:t>
      </w:r>
    </w:p>
    <w:p w:rsidR="00DE6E70" w:rsidRPr="00DE6E70" w:rsidRDefault="00DE6E70" w:rsidP="00DE6E70">
      <w:pPr>
        <w:pStyle w:val="ListParagraph"/>
        <w:numPr>
          <w:ilvl w:val="0"/>
          <w:numId w:val="2"/>
        </w:numPr>
        <w:spacing w:after="0"/>
        <w:rPr>
          <w:b/>
        </w:rPr>
      </w:pPr>
      <w:r w:rsidRPr="00DE6E70">
        <w:rPr>
          <w:rFonts w:cs="Arial"/>
          <w:color w:val="000000"/>
          <w:shd w:val="clear" w:color="auto" w:fill="FFFFFF"/>
        </w:rPr>
        <w:t>Attend mandatory tutor-training sessions.</w:t>
      </w:r>
    </w:p>
    <w:p w:rsidR="00DE6E70" w:rsidRPr="00DE6E70" w:rsidRDefault="00DE6E70" w:rsidP="00DE6E70">
      <w:pPr>
        <w:pStyle w:val="ListParagraph"/>
        <w:numPr>
          <w:ilvl w:val="0"/>
          <w:numId w:val="2"/>
        </w:numPr>
        <w:spacing w:after="0"/>
        <w:rPr>
          <w:b/>
        </w:rPr>
      </w:pPr>
      <w:r w:rsidRPr="00DE6E70">
        <w:rPr>
          <w:rFonts w:cs="Arial"/>
          <w:color w:val="000000"/>
          <w:shd w:val="clear" w:color="auto" w:fill="FFFFFF"/>
        </w:rPr>
        <w:t>Complete a tutor report form after every tutoring session giving details about topics addressed, highlights, concerns and any other important notes. These must be submitted to the Upward Bound Office weekly.</w:t>
      </w:r>
    </w:p>
    <w:p w:rsidR="00DE6E70" w:rsidRPr="00DE6E70" w:rsidRDefault="00DE6E70" w:rsidP="000176FC">
      <w:pPr>
        <w:spacing w:after="0"/>
      </w:pPr>
    </w:p>
    <w:p w:rsidR="00D718A5" w:rsidRPr="00DE6E70" w:rsidRDefault="00D718A5" w:rsidP="000176FC">
      <w:pPr>
        <w:spacing w:after="0"/>
        <w:rPr>
          <w:b/>
        </w:rPr>
      </w:pPr>
      <w:r w:rsidRPr="00DE6E70">
        <w:rPr>
          <w:b/>
        </w:rPr>
        <w:t>Job Requirements:</w:t>
      </w:r>
    </w:p>
    <w:p w:rsidR="00D718A5" w:rsidRPr="00DE6E70" w:rsidRDefault="00D718A5" w:rsidP="00902F7C">
      <w:pPr>
        <w:pStyle w:val="ListParagraph"/>
        <w:numPr>
          <w:ilvl w:val="0"/>
          <w:numId w:val="1"/>
        </w:numPr>
        <w:spacing w:after="0"/>
      </w:pPr>
      <w:r w:rsidRPr="00DE6E70">
        <w:t>Completion of the chosen tutoring course(s) earning a grade of at least a “B”</w:t>
      </w:r>
      <w:r w:rsidR="009C3759" w:rsidRPr="00DE6E70">
        <w:t>.</w:t>
      </w:r>
    </w:p>
    <w:p w:rsidR="00D718A5" w:rsidRPr="00DE6E70" w:rsidRDefault="00D718A5" w:rsidP="00902F7C">
      <w:pPr>
        <w:pStyle w:val="ListParagraph"/>
        <w:numPr>
          <w:ilvl w:val="0"/>
          <w:numId w:val="1"/>
        </w:numPr>
        <w:spacing w:after="0"/>
      </w:pPr>
      <w:r w:rsidRPr="00DE6E70">
        <w:t>Overall GPA of 2.5</w:t>
      </w:r>
      <w:r w:rsidR="009C3759" w:rsidRPr="00DE6E70">
        <w:t>.</w:t>
      </w:r>
    </w:p>
    <w:p w:rsidR="00D718A5" w:rsidRPr="00DE6E70" w:rsidRDefault="00D718A5" w:rsidP="00902F7C">
      <w:pPr>
        <w:pStyle w:val="ListParagraph"/>
        <w:numPr>
          <w:ilvl w:val="0"/>
          <w:numId w:val="1"/>
        </w:numPr>
        <w:spacing w:after="0"/>
      </w:pPr>
      <w:r w:rsidRPr="00DE6E70">
        <w:t xml:space="preserve">Good </w:t>
      </w:r>
      <w:r w:rsidR="00902F7C" w:rsidRPr="00DE6E70">
        <w:t>interpersonal</w:t>
      </w:r>
      <w:r w:rsidRPr="00DE6E70">
        <w:t xml:space="preserve"> </w:t>
      </w:r>
      <w:r w:rsidR="00902F7C" w:rsidRPr="00DE6E70">
        <w:t>communication</w:t>
      </w:r>
      <w:r w:rsidRPr="00DE6E70">
        <w:t xml:space="preserve"> skills and ease in relating to people from varying educational, cultural, and social backgrounds.</w:t>
      </w:r>
    </w:p>
    <w:p w:rsidR="00D718A5" w:rsidRPr="00DE6E70" w:rsidRDefault="00902F7C" w:rsidP="00902F7C">
      <w:pPr>
        <w:pStyle w:val="ListParagraph"/>
        <w:numPr>
          <w:ilvl w:val="0"/>
          <w:numId w:val="1"/>
        </w:numPr>
        <w:spacing w:after="0"/>
      </w:pPr>
      <w:r w:rsidRPr="00DE6E70">
        <w:t>Excellent</w:t>
      </w:r>
      <w:r w:rsidR="00D718A5" w:rsidRPr="00DE6E70">
        <w:t xml:space="preserve"> level</w:t>
      </w:r>
      <w:r w:rsidRPr="00DE6E70">
        <w:t xml:space="preserve"> of responsibility, reliability, punctuality, and patience.</w:t>
      </w:r>
    </w:p>
    <w:p w:rsidR="00902F7C" w:rsidRPr="00DE6E70" w:rsidRDefault="00902F7C" w:rsidP="00902F7C">
      <w:pPr>
        <w:pStyle w:val="ListParagraph"/>
        <w:numPr>
          <w:ilvl w:val="0"/>
          <w:numId w:val="1"/>
        </w:numPr>
        <w:spacing w:after="0"/>
      </w:pPr>
      <w:r w:rsidRPr="00DE6E70">
        <w:t>Appropriate and professional behavior at all times.</w:t>
      </w:r>
    </w:p>
    <w:p w:rsidR="00902F7C" w:rsidRPr="00DE6E70" w:rsidRDefault="00902F7C" w:rsidP="00902F7C">
      <w:pPr>
        <w:pStyle w:val="ListParagraph"/>
        <w:numPr>
          <w:ilvl w:val="0"/>
          <w:numId w:val="1"/>
        </w:numPr>
        <w:spacing w:after="0"/>
      </w:pPr>
      <w:r w:rsidRPr="00DE6E70">
        <w:t>Must be able to transport yourself to the available tutor sites.</w:t>
      </w:r>
    </w:p>
    <w:p w:rsidR="00902F7C" w:rsidRPr="00DE6E70" w:rsidRDefault="00902F7C" w:rsidP="000176FC">
      <w:pPr>
        <w:spacing w:after="0"/>
      </w:pPr>
    </w:p>
    <w:p w:rsidR="00DE6E70" w:rsidRPr="00DE6E70" w:rsidRDefault="00DE6E70" w:rsidP="00DE6E70">
      <w:pPr>
        <w:rPr>
          <w:rFonts w:eastAsia="Calibri" w:cs="Arial"/>
          <w:i/>
          <w:color w:val="000000" w:themeColor="text1"/>
        </w:rPr>
      </w:pPr>
      <w:r w:rsidRPr="00DE6E70">
        <w:rPr>
          <w:rFonts w:eastAsia="Calibri" w:cs="Arial"/>
          <w:i/>
          <w:color w:val="000000" w:themeColor="text1"/>
        </w:rPr>
        <w:t xml:space="preserve">The University of Iowa values diversity among students, faculty, and staff and believes that a rich diversity of people and the many points of view they bring serve to enhance the quality of the educational experience at the University of Iowa.  </w:t>
      </w:r>
    </w:p>
    <w:p w:rsidR="00DE6E70" w:rsidRPr="00DE6E70" w:rsidRDefault="00DE6E70" w:rsidP="00DE6E70">
      <w:pPr>
        <w:pStyle w:val="CM12"/>
        <w:jc w:val="both"/>
        <w:rPr>
          <w:rFonts w:asciiTheme="minorHAnsi" w:hAnsiTheme="minorHAnsi" w:cs="Arial"/>
          <w:i/>
          <w:iCs/>
          <w:color w:val="000000" w:themeColor="text1"/>
          <w:sz w:val="22"/>
          <w:szCs w:val="22"/>
        </w:rPr>
      </w:pPr>
      <w:r w:rsidRPr="00DE6E70">
        <w:rPr>
          <w:rFonts w:asciiTheme="minorHAnsi" w:hAnsiTheme="minorHAnsi" w:cs="Arial"/>
          <w:i/>
          <w:iCs/>
          <w:color w:val="000000" w:themeColor="text1"/>
          <w:sz w:val="22"/>
          <w:szCs w:val="22"/>
        </w:rPr>
        <w:t xml:space="preserve">The University of Iowa is an equal opportunity/affirmative action employer. All qualified applicants are encouraged to apply and will receive consideration for employment free from discrimination on the basis of race, creed, color, national origin, age, sex, pregnancy, sexual orientation, gender identity, genetic information, religion, associational preference, status as a qualified individual with a disability, or status as a protected veteran. </w:t>
      </w:r>
    </w:p>
    <w:p w:rsidR="00DE6E70" w:rsidRPr="00DE6E70" w:rsidRDefault="00DE6E70" w:rsidP="00DE6E70">
      <w:pPr>
        <w:pStyle w:val="CM12"/>
        <w:jc w:val="both"/>
        <w:rPr>
          <w:rFonts w:asciiTheme="minorHAnsi" w:hAnsiTheme="minorHAnsi" w:cs="Arial"/>
          <w:color w:val="000000" w:themeColor="text1"/>
          <w:sz w:val="22"/>
          <w:szCs w:val="22"/>
        </w:rPr>
      </w:pPr>
    </w:p>
    <w:p w:rsidR="00DE6E70" w:rsidRPr="00DE6E70" w:rsidRDefault="00DE6E70" w:rsidP="00DE6E70">
      <w:pPr>
        <w:pStyle w:val="CM12"/>
        <w:jc w:val="both"/>
        <w:rPr>
          <w:rFonts w:asciiTheme="minorHAnsi" w:hAnsiTheme="minorHAnsi" w:cs="Arial"/>
          <w:b/>
          <w:color w:val="000000" w:themeColor="text1"/>
          <w:sz w:val="22"/>
          <w:szCs w:val="22"/>
        </w:rPr>
      </w:pPr>
      <w:r w:rsidRPr="00DE6E70">
        <w:rPr>
          <w:rFonts w:asciiTheme="minorHAnsi" w:hAnsiTheme="minorHAnsi" w:cs="Arial"/>
          <w:b/>
          <w:color w:val="000000" w:themeColor="text1"/>
          <w:sz w:val="22"/>
          <w:szCs w:val="22"/>
        </w:rPr>
        <w:t>Appropriate background checks (e.g. criminal background and credential checks) will be conducted.</w:t>
      </w:r>
    </w:p>
    <w:p w:rsidR="00902F7C" w:rsidRPr="00DE6E70" w:rsidRDefault="00902F7C" w:rsidP="00902F7C">
      <w:pPr>
        <w:spacing w:after="0"/>
        <w:rPr>
          <w:b/>
        </w:rPr>
      </w:pPr>
    </w:p>
    <w:p w:rsidR="0041519D" w:rsidRPr="00DE6E70" w:rsidRDefault="00902F7C" w:rsidP="00902F7C">
      <w:pPr>
        <w:spacing w:after="0"/>
      </w:pPr>
      <w:r w:rsidRPr="00DE6E70">
        <w:t xml:space="preserve">If you are interested in a tutoring position, please complete </w:t>
      </w:r>
      <w:r w:rsidR="00DE6E70">
        <w:t xml:space="preserve">and submit </w:t>
      </w:r>
      <w:r w:rsidRPr="00DE6E70">
        <w:t xml:space="preserve">the attached </w:t>
      </w:r>
      <w:r w:rsidR="00DE6E70">
        <w:t>application. Please direct any questions to Wisdom Nwafor</w:t>
      </w:r>
      <w:r w:rsidR="0041519D" w:rsidRPr="00DE6E70">
        <w:t xml:space="preserve"> at (319) 335–6681 or </w:t>
      </w:r>
      <w:hyperlink r:id="rId8" w:history="1">
        <w:r w:rsidR="0041519D" w:rsidRPr="00DE6E70">
          <w:rPr>
            <w:rStyle w:val="Hyperlink"/>
          </w:rPr>
          <w:t>wisdom-nwafor@uiowa.edu</w:t>
        </w:r>
      </w:hyperlink>
      <w:r w:rsidR="0041519D" w:rsidRPr="00DE6E70">
        <w:t>.</w:t>
      </w:r>
    </w:p>
    <w:p w:rsidR="00902F7C" w:rsidRPr="00DE6E70" w:rsidRDefault="00902F7C" w:rsidP="00B36128">
      <w:pPr>
        <w:spacing w:after="0" w:line="360" w:lineRule="auto"/>
        <w:rPr>
          <w:b/>
        </w:rPr>
      </w:pPr>
    </w:p>
    <w:p w:rsidR="00902F7C" w:rsidRPr="00DE6E70" w:rsidRDefault="00DE6E70" w:rsidP="00B36128">
      <w:pPr>
        <w:spacing w:after="0" w:line="360" w:lineRule="auto"/>
        <w:rPr>
          <w:b/>
        </w:rPr>
      </w:pPr>
      <w:r w:rsidRPr="00DE6E70">
        <w:rPr>
          <w:noProof/>
        </w:rPr>
        <w:drawing>
          <wp:anchor distT="0" distB="0" distL="114300" distR="114300" simplePos="0" relativeHeight="251660288" behindDoc="0" locked="0" layoutInCell="1" allowOverlap="1" wp14:anchorId="6E48CDB9" wp14:editId="7A091C01">
            <wp:simplePos x="0" y="0"/>
            <wp:positionH relativeFrom="margin">
              <wp:align>right</wp:align>
            </wp:positionH>
            <wp:positionV relativeFrom="margin">
              <wp:posOffset>-457200</wp:posOffset>
            </wp:positionV>
            <wp:extent cx="1266825" cy="6667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o_logos-upward_bound_r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6825" cy="666750"/>
                    </a:xfrm>
                    <a:prstGeom prst="rect">
                      <a:avLst/>
                    </a:prstGeom>
                  </pic:spPr>
                </pic:pic>
              </a:graphicData>
            </a:graphic>
          </wp:anchor>
        </w:drawing>
      </w:r>
      <w:r>
        <w:rPr>
          <w:noProof/>
        </w:rPr>
        <w:t xml:space="preserve">  </w:t>
      </w:r>
    </w:p>
    <w:p w:rsidR="00902F7C" w:rsidRPr="00DE6E70" w:rsidRDefault="00902F7C" w:rsidP="00B36128">
      <w:pPr>
        <w:spacing w:after="0" w:line="360" w:lineRule="auto"/>
        <w:rPr>
          <w:b/>
        </w:rPr>
      </w:pPr>
    </w:p>
    <w:p w:rsidR="00DE6E70" w:rsidRPr="00DE6E70" w:rsidRDefault="00DE6E70" w:rsidP="00DE6E70">
      <w:pPr>
        <w:spacing w:after="0"/>
        <w:ind w:left="720" w:firstLine="720"/>
        <w:jc w:val="center"/>
        <w:rPr>
          <w:b/>
          <w:u w:val="single"/>
        </w:rPr>
      </w:pPr>
      <w:r w:rsidRPr="00DE6E70">
        <w:rPr>
          <w:noProof/>
        </w:rPr>
        <w:lastRenderedPageBreak/>
        <w:drawing>
          <wp:anchor distT="0" distB="0" distL="114300" distR="114300" simplePos="0" relativeHeight="251662336" behindDoc="0" locked="0" layoutInCell="1" allowOverlap="1" wp14:anchorId="34744AEF" wp14:editId="6C6B8E9C">
            <wp:simplePos x="0" y="0"/>
            <wp:positionH relativeFrom="margin">
              <wp:align>right</wp:align>
            </wp:positionH>
            <wp:positionV relativeFrom="margin">
              <wp:posOffset>-323850</wp:posOffset>
            </wp:positionV>
            <wp:extent cx="1266825" cy="6667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o_logos-upward_bound_r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6825" cy="666750"/>
                    </a:xfrm>
                    <a:prstGeom prst="rect">
                      <a:avLst/>
                    </a:prstGeom>
                  </pic:spPr>
                </pic:pic>
              </a:graphicData>
            </a:graphic>
          </wp:anchor>
        </w:drawing>
      </w:r>
      <w:r w:rsidRPr="00DE6E70">
        <w:rPr>
          <w:b/>
          <w:u w:val="single"/>
        </w:rPr>
        <w:t>Tutoring Application</w:t>
      </w:r>
    </w:p>
    <w:p w:rsidR="00DE6E70" w:rsidRPr="00DE6E70" w:rsidRDefault="00DE6E70" w:rsidP="00DE6E70">
      <w:pPr>
        <w:spacing w:after="0"/>
        <w:ind w:left="720" w:firstLine="720"/>
        <w:jc w:val="center"/>
        <w:rPr>
          <w:b/>
        </w:rPr>
      </w:pPr>
      <w:r w:rsidRPr="00DE6E70">
        <w:rPr>
          <w:b/>
        </w:rPr>
        <w:t>University of Iowa Upward Bound</w:t>
      </w:r>
    </w:p>
    <w:p w:rsidR="00902F7C" w:rsidRPr="00DE6E70" w:rsidRDefault="00902F7C" w:rsidP="00B36128">
      <w:pPr>
        <w:spacing w:after="0" w:line="360" w:lineRule="auto"/>
        <w:rPr>
          <w:b/>
        </w:rPr>
      </w:pPr>
    </w:p>
    <w:p w:rsidR="00B36128" w:rsidRPr="00DE6E70" w:rsidRDefault="00B36128" w:rsidP="00B36128">
      <w:pPr>
        <w:spacing w:after="0" w:line="360" w:lineRule="auto"/>
      </w:pPr>
      <w:r w:rsidRPr="00DE6E70">
        <w:rPr>
          <w:b/>
        </w:rPr>
        <w:t>Name:</w:t>
      </w:r>
      <w:r w:rsidRPr="00DE6E70">
        <w:t xml:space="preserve"> ___________________________________</w:t>
      </w:r>
      <w:r w:rsidR="0006079B">
        <w:t>______________________________</w:t>
      </w:r>
      <w:bookmarkStart w:id="0" w:name="_GoBack"/>
      <w:bookmarkEnd w:id="0"/>
      <w:r w:rsidRPr="00DE6E70">
        <w:t>_</w:t>
      </w:r>
    </w:p>
    <w:p w:rsidR="00B36128" w:rsidRPr="00DE6E70" w:rsidRDefault="0006079B" w:rsidP="00B36128">
      <w:pPr>
        <w:spacing w:after="0" w:line="360" w:lineRule="auto"/>
        <w:rPr>
          <w:b/>
        </w:rPr>
      </w:pPr>
      <w:r>
        <w:rPr>
          <w:b/>
        </w:rPr>
        <w:t>Current Year</w:t>
      </w:r>
      <w:r w:rsidR="00B36128" w:rsidRPr="00DE6E70">
        <w:rPr>
          <w:b/>
        </w:rPr>
        <w:t xml:space="preserve">: </w:t>
      </w:r>
      <w:r w:rsidR="00B36128" w:rsidRPr="00DE6E70">
        <w:t>____________________________________</w:t>
      </w:r>
      <w:r>
        <w:t>_________________________</w:t>
      </w:r>
    </w:p>
    <w:p w:rsidR="00B36128" w:rsidRPr="00DE6E70" w:rsidRDefault="00B36128" w:rsidP="00B36128">
      <w:pPr>
        <w:spacing w:after="0" w:line="360" w:lineRule="auto"/>
      </w:pPr>
      <w:r w:rsidRPr="00DE6E70">
        <w:rPr>
          <w:b/>
        </w:rPr>
        <w:t>Email:</w:t>
      </w:r>
      <w:r w:rsidRPr="00DE6E70">
        <w:t xml:space="preserve"> ___________________________________________________________________</w:t>
      </w:r>
    </w:p>
    <w:p w:rsidR="00B36128" w:rsidRPr="00DE6E70" w:rsidRDefault="00B36128" w:rsidP="00B36128">
      <w:pPr>
        <w:spacing w:after="0" w:line="360" w:lineRule="auto"/>
      </w:pPr>
      <w:r w:rsidRPr="00DE6E70">
        <w:rPr>
          <w:b/>
        </w:rPr>
        <w:t>Phone number:</w:t>
      </w:r>
      <w:r w:rsidRPr="00DE6E70">
        <w:t xml:space="preserve"> ____________________________</w:t>
      </w:r>
      <w:r w:rsidR="0006079B">
        <w:t>_______________________________</w:t>
      </w:r>
    </w:p>
    <w:p w:rsidR="00B36128" w:rsidRPr="00DE6E70" w:rsidRDefault="00B36128" w:rsidP="00B36128">
      <w:pPr>
        <w:spacing w:after="0"/>
      </w:pPr>
    </w:p>
    <w:p w:rsidR="00B36128" w:rsidRPr="00DE6E70" w:rsidRDefault="00B36128" w:rsidP="00B36128">
      <w:pPr>
        <w:spacing w:after="0"/>
        <w:rPr>
          <w:b/>
        </w:rPr>
      </w:pPr>
      <w:r w:rsidRPr="00DE6E70">
        <w:rPr>
          <w:b/>
        </w:rPr>
        <w:t>SUBJECTS you are interested in tutoring:</w:t>
      </w:r>
    </w:p>
    <w:p w:rsidR="00B36128" w:rsidRPr="00DE6E70" w:rsidRDefault="00B36128" w:rsidP="00B36128">
      <w:pPr>
        <w:spacing w:after="0"/>
        <w:rPr>
          <w:i/>
        </w:rPr>
      </w:pPr>
      <w:r w:rsidRPr="00DE6E70">
        <w:rPr>
          <w:i/>
        </w:rPr>
        <w:t>Check all that apply. Write in the name of specific class, topic/unit (if applicable) on the line.</w:t>
      </w:r>
    </w:p>
    <w:p w:rsidR="00B36128" w:rsidRPr="00DE6E70" w:rsidRDefault="00B36128" w:rsidP="00B36128">
      <w:pPr>
        <w:spacing w:after="0"/>
        <w:rPr>
          <w:i/>
        </w:rPr>
      </w:pPr>
    </w:p>
    <w:p w:rsidR="00B36128" w:rsidRPr="00DE6E70" w:rsidRDefault="00B36128" w:rsidP="00B36128">
      <w:pPr>
        <w:spacing w:after="0"/>
        <w:ind w:firstLine="720"/>
      </w:pPr>
      <w:r w:rsidRPr="00DE6E70">
        <w:t>□ English (reading) ____________________________________________________________________</w:t>
      </w:r>
    </w:p>
    <w:p w:rsidR="00B36128" w:rsidRPr="00DE6E70" w:rsidRDefault="00B36128" w:rsidP="00B36128">
      <w:pPr>
        <w:spacing w:after="0"/>
        <w:ind w:firstLine="720"/>
      </w:pPr>
      <w:r w:rsidRPr="00DE6E70">
        <w:t xml:space="preserve">□ English (writing/essays) _______________________________________________________________     </w:t>
      </w:r>
    </w:p>
    <w:p w:rsidR="00B36128" w:rsidRPr="00DE6E70" w:rsidRDefault="00B36128" w:rsidP="00B36128">
      <w:pPr>
        <w:spacing w:after="0"/>
        <w:ind w:firstLine="720"/>
      </w:pPr>
      <w:r w:rsidRPr="00DE6E70">
        <w:t xml:space="preserve">□ Math ______________________________________________________________________________       </w:t>
      </w:r>
    </w:p>
    <w:p w:rsidR="00B36128" w:rsidRPr="00DE6E70" w:rsidRDefault="00B36128" w:rsidP="00B36128">
      <w:pPr>
        <w:spacing w:after="0"/>
        <w:ind w:firstLine="720"/>
      </w:pPr>
      <w:r w:rsidRPr="00DE6E70">
        <w:t xml:space="preserve">□ Science ____________________________________________________________________________    </w:t>
      </w:r>
    </w:p>
    <w:p w:rsidR="00B36128" w:rsidRPr="00DE6E70" w:rsidRDefault="00B36128" w:rsidP="00B36128">
      <w:pPr>
        <w:spacing w:after="0"/>
        <w:ind w:firstLine="720"/>
      </w:pPr>
      <w:r w:rsidRPr="00DE6E70">
        <w:t xml:space="preserve">□ Social Sciences ______________________________________________________________________       </w:t>
      </w:r>
    </w:p>
    <w:p w:rsidR="00B36128" w:rsidRPr="00DE6E70" w:rsidRDefault="00B36128" w:rsidP="00B36128">
      <w:pPr>
        <w:spacing w:after="0"/>
        <w:ind w:firstLine="720"/>
      </w:pPr>
      <w:r w:rsidRPr="00DE6E70">
        <w:t xml:space="preserve">□ Foreign Language ____________________________________________________________________      </w:t>
      </w:r>
    </w:p>
    <w:p w:rsidR="00B36128" w:rsidRPr="00DE6E70" w:rsidRDefault="00B36128" w:rsidP="00B36128">
      <w:pPr>
        <w:spacing w:after="0"/>
        <w:ind w:firstLine="720"/>
      </w:pPr>
      <w:r w:rsidRPr="00DE6E70">
        <w:t>□ Test prep/study skills/organization ______________________________________________________</w:t>
      </w:r>
    </w:p>
    <w:p w:rsidR="00B36128" w:rsidRPr="00DE6E70" w:rsidRDefault="00B36128" w:rsidP="00B36128">
      <w:pPr>
        <w:spacing w:after="0"/>
        <w:ind w:firstLine="720"/>
      </w:pPr>
      <w:r w:rsidRPr="00DE6E70">
        <w:t>□ Other subject(s) not listed _____________________________________________________________</w:t>
      </w:r>
    </w:p>
    <w:p w:rsidR="00B36128" w:rsidRPr="00DE6E70" w:rsidRDefault="00B36128" w:rsidP="00B36128">
      <w:pPr>
        <w:spacing w:after="0"/>
        <w:ind w:firstLine="720"/>
      </w:pPr>
    </w:p>
    <w:p w:rsidR="00B36128" w:rsidRPr="00DE6E70" w:rsidRDefault="00B36128" w:rsidP="00B36128">
      <w:pPr>
        <w:spacing w:after="0"/>
        <w:rPr>
          <w:b/>
        </w:rPr>
      </w:pPr>
      <w:r w:rsidRPr="00DE6E70">
        <w:rPr>
          <w:b/>
        </w:rPr>
        <w:t>SITES where you are interested in tutoring:</w:t>
      </w:r>
    </w:p>
    <w:p w:rsidR="00B36128" w:rsidRPr="00DE6E70" w:rsidRDefault="00B36128" w:rsidP="00B36128">
      <w:pPr>
        <w:spacing w:after="0"/>
        <w:rPr>
          <w:i/>
        </w:rPr>
      </w:pPr>
      <w:r w:rsidRPr="00DE6E70">
        <w:rPr>
          <w:i/>
        </w:rPr>
        <w:t xml:space="preserve">Check all that apply. </w:t>
      </w:r>
    </w:p>
    <w:p w:rsidR="00B36128" w:rsidRPr="00DE6E70" w:rsidRDefault="00B36128" w:rsidP="00B36128">
      <w:pPr>
        <w:spacing w:after="0"/>
        <w:rPr>
          <w:i/>
        </w:rPr>
      </w:pPr>
    </w:p>
    <w:p w:rsidR="00B36128" w:rsidRDefault="00B36128" w:rsidP="00B36128">
      <w:pPr>
        <w:spacing w:after="0"/>
        <w:ind w:firstLine="720"/>
        <w:rPr>
          <w:b/>
          <w:i/>
        </w:rPr>
      </w:pPr>
      <w:r w:rsidRPr="00DE6E70">
        <w:t xml:space="preserve">□ West Liberty High School </w:t>
      </w:r>
      <w:r w:rsidRPr="00DE6E70">
        <w:rPr>
          <w:b/>
          <w:i/>
        </w:rPr>
        <w:t>(</w:t>
      </w:r>
      <w:r w:rsidR="00973BE2">
        <w:rPr>
          <w:b/>
          <w:i/>
        </w:rPr>
        <w:t>Tues 3:30pm – 5:30</w:t>
      </w:r>
      <w:r w:rsidRPr="00DE6E70">
        <w:rPr>
          <w:b/>
          <w:i/>
        </w:rPr>
        <w:t>pm)</w:t>
      </w:r>
    </w:p>
    <w:p w:rsidR="00973BE2" w:rsidRPr="00DE6E70" w:rsidRDefault="00973BE2" w:rsidP="00973BE2">
      <w:pPr>
        <w:spacing w:after="0"/>
        <w:ind w:firstLine="720"/>
      </w:pPr>
      <w:r w:rsidRPr="00DE6E70">
        <w:t xml:space="preserve">□ Columbus Community High School </w:t>
      </w:r>
      <w:r w:rsidRPr="00DE6E70">
        <w:rPr>
          <w:b/>
          <w:i/>
        </w:rPr>
        <w:t>(</w:t>
      </w:r>
      <w:r>
        <w:rPr>
          <w:b/>
          <w:i/>
        </w:rPr>
        <w:t>Wednesday</w:t>
      </w:r>
      <w:r w:rsidR="00B07BFB">
        <w:rPr>
          <w:b/>
          <w:i/>
        </w:rPr>
        <w:t xml:space="preserve"> 3:30 – 5:3</w:t>
      </w:r>
      <w:r w:rsidRPr="00DE6E70">
        <w:rPr>
          <w:b/>
          <w:i/>
        </w:rPr>
        <w:t>0pm)</w:t>
      </w:r>
    </w:p>
    <w:p w:rsidR="00B36128" w:rsidRPr="00DE6E70" w:rsidRDefault="00B36128" w:rsidP="00973BE2">
      <w:pPr>
        <w:spacing w:after="0"/>
        <w:ind w:firstLine="720"/>
      </w:pPr>
      <w:r w:rsidRPr="00DE6E70">
        <w:t xml:space="preserve">□ Muscatine High School </w:t>
      </w:r>
      <w:r w:rsidRPr="00DE6E70">
        <w:rPr>
          <w:b/>
          <w:i/>
        </w:rPr>
        <w:t>(</w:t>
      </w:r>
      <w:r w:rsidR="00973BE2">
        <w:rPr>
          <w:b/>
          <w:i/>
        </w:rPr>
        <w:t>Thurs 3:30pm– 5:30</w:t>
      </w:r>
      <w:r w:rsidRPr="00DE6E70">
        <w:rPr>
          <w:b/>
          <w:i/>
        </w:rPr>
        <w:t>pm)</w:t>
      </w:r>
    </w:p>
    <w:p w:rsidR="00B36128" w:rsidRPr="00DE6E70" w:rsidRDefault="00B36128" w:rsidP="00B36128">
      <w:pPr>
        <w:spacing w:after="0"/>
        <w:ind w:firstLine="720"/>
      </w:pPr>
    </w:p>
    <w:p w:rsidR="00B36128" w:rsidRPr="00DE6E70" w:rsidRDefault="00B36128" w:rsidP="00B36128">
      <w:pPr>
        <w:spacing w:after="0"/>
        <w:rPr>
          <w:b/>
        </w:rPr>
      </w:pPr>
      <w:r w:rsidRPr="00DE6E70">
        <w:rPr>
          <w:b/>
        </w:rPr>
        <w:t>Do you have transportation to and from the school site(s)?</w:t>
      </w:r>
    </w:p>
    <w:p w:rsidR="00B36128" w:rsidRPr="00DE6E70" w:rsidRDefault="00B36128" w:rsidP="00B36128">
      <w:pPr>
        <w:spacing w:after="0" w:line="240" w:lineRule="auto"/>
        <w:rPr>
          <w:i/>
        </w:rPr>
      </w:pPr>
    </w:p>
    <w:p w:rsidR="00B36128" w:rsidRPr="00DE6E70" w:rsidRDefault="00B36128" w:rsidP="00B36128">
      <w:pPr>
        <w:spacing w:after="0" w:line="240" w:lineRule="auto"/>
        <w:ind w:firstLine="720"/>
      </w:pPr>
      <w:r w:rsidRPr="00DE6E70">
        <w:t>□ Yes</w:t>
      </w:r>
    </w:p>
    <w:p w:rsidR="00B36128" w:rsidRPr="00DE6E70" w:rsidRDefault="00B36128" w:rsidP="00B36128">
      <w:pPr>
        <w:spacing w:after="0" w:line="240" w:lineRule="auto"/>
        <w:ind w:firstLine="720"/>
      </w:pPr>
      <w:r w:rsidRPr="00DE6E70">
        <w:t>□ No</w:t>
      </w:r>
    </w:p>
    <w:p w:rsidR="00B36128" w:rsidRPr="00DE6E70" w:rsidRDefault="00B36128" w:rsidP="00B36128">
      <w:pPr>
        <w:spacing w:after="0"/>
        <w:ind w:firstLine="720"/>
      </w:pPr>
    </w:p>
    <w:p w:rsidR="00B36128" w:rsidRPr="00DE6E70" w:rsidRDefault="00B36128" w:rsidP="00B36128">
      <w:pPr>
        <w:spacing w:after="0"/>
        <w:rPr>
          <w:b/>
        </w:rPr>
      </w:pPr>
      <w:r w:rsidRPr="00DE6E70">
        <w:rPr>
          <w:b/>
        </w:rPr>
        <w:t>Why are you interested in tutoring with Upward Bound?</w:t>
      </w:r>
    </w:p>
    <w:p w:rsidR="00B36128" w:rsidRPr="00DE6E70" w:rsidRDefault="00B36128" w:rsidP="00B36128">
      <w:pPr>
        <w:spacing w:after="0"/>
        <w:rPr>
          <w:b/>
        </w:rPr>
      </w:pPr>
    </w:p>
    <w:p w:rsidR="00B36128" w:rsidRPr="00DE6E70" w:rsidRDefault="00B36128" w:rsidP="00B36128">
      <w:pPr>
        <w:spacing w:after="0"/>
        <w:rPr>
          <w:b/>
        </w:rPr>
      </w:pPr>
    </w:p>
    <w:p w:rsidR="00B36128" w:rsidRPr="00DE6E70" w:rsidRDefault="00B36128" w:rsidP="00B36128">
      <w:pPr>
        <w:spacing w:after="0"/>
        <w:rPr>
          <w:b/>
        </w:rPr>
      </w:pPr>
    </w:p>
    <w:p w:rsidR="0041519D" w:rsidRPr="00DE6E70" w:rsidRDefault="0041519D" w:rsidP="00B36128">
      <w:pPr>
        <w:spacing w:after="0"/>
        <w:rPr>
          <w:b/>
        </w:rPr>
      </w:pPr>
    </w:p>
    <w:p w:rsidR="00B36128" w:rsidRPr="00DE6E70" w:rsidRDefault="00B36128" w:rsidP="00B36128">
      <w:pPr>
        <w:spacing w:after="0"/>
        <w:rPr>
          <w:b/>
        </w:rPr>
      </w:pPr>
      <w:r w:rsidRPr="00DE6E70">
        <w:rPr>
          <w:b/>
        </w:rPr>
        <w:t>What time/date are you available for an interview?</w:t>
      </w:r>
    </w:p>
    <w:p w:rsidR="00DE6E70" w:rsidRDefault="00DE6E70"/>
    <w:p w:rsidR="00DE6E70" w:rsidRDefault="00DE6E70"/>
    <w:p w:rsidR="00DE6E70" w:rsidRDefault="00DE6E70"/>
    <w:p w:rsidR="00DE6E70" w:rsidRDefault="00DE6E70"/>
    <w:p w:rsidR="00DE6E70" w:rsidRPr="00DE6E70" w:rsidRDefault="00DE6E70">
      <w:pPr>
        <w:rPr>
          <w:b/>
          <w:i/>
        </w:rPr>
      </w:pPr>
      <w:r w:rsidRPr="00DE6E70">
        <w:rPr>
          <w:b/>
          <w:i/>
        </w:rPr>
        <w:t>Submit all completed applications to Upward Bound, 24 Phillips Hall, Iowa City, IA 52242</w:t>
      </w:r>
    </w:p>
    <w:sectPr w:rsidR="00DE6E70" w:rsidRPr="00DE6E70" w:rsidSect="00C437A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128" w:rsidRDefault="00B36128" w:rsidP="00B36128">
      <w:pPr>
        <w:spacing w:after="0" w:line="240" w:lineRule="auto"/>
      </w:pPr>
      <w:r>
        <w:separator/>
      </w:r>
    </w:p>
  </w:endnote>
  <w:endnote w:type="continuationSeparator" w:id="0">
    <w:p w:rsidR="00B36128" w:rsidRDefault="00B36128" w:rsidP="00B36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128" w:rsidRDefault="00B36128" w:rsidP="00B36128">
      <w:pPr>
        <w:spacing w:after="0" w:line="240" w:lineRule="auto"/>
      </w:pPr>
      <w:r>
        <w:separator/>
      </w:r>
    </w:p>
  </w:footnote>
  <w:footnote w:type="continuationSeparator" w:id="0">
    <w:p w:rsidR="00B36128" w:rsidRDefault="00B36128" w:rsidP="00B36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17F8"/>
    <w:multiLevelType w:val="hybridMultilevel"/>
    <w:tmpl w:val="7058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353FB8"/>
    <w:multiLevelType w:val="hybridMultilevel"/>
    <w:tmpl w:val="7546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128"/>
    <w:rsid w:val="000176FC"/>
    <w:rsid w:val="0006079B"/>
    <w:rsid w:val="0041519D"/>
    <w:rsid w:val="00902F7C"/>
    <w:rsid w:val="00973BE2"/>
    <w:rsid w:val="009C3759"/>
    <w:rsid w:val="00B07BFB"/>
    <w:rsid w:val="00B36128"/>
    <w:rsid w:val="00C0654E"/>
    <w:rsid w:val="00D13BA0"/>
    <w:rsid w:val="00D42A7D"/>
    <w:rsid w:val="00D718A5"/>
    <w:rsid w:val="00DC2288"/>
    <w:rsid w:val="00DE6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C6DFA"/>
  <w15:chartTrackingRefBased/>
  <w15:docId w15:val="{5020067D-574E-44B8-BEB8-B2BAF973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128"/>
    <w:rPr>
      <w:color w:val="366CCC"/>
      <w:u w:val="single"/>
    </w:rPr>
  </w:style>
  <w:style w:type="paragraph" w:styleId="Footer">
    <w:name w:val="footer"/>
    <w:basedOn w:val="Normal"/>
    <w:link w:val="FooterChar"/>
    <w:uiPriority w:val="99"/>
    <w:unhideWhenUsed/>
    <w:rsid w:val="00B36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128"/>
  </w:style>
  <w:style w:type="paragraph" w:styleId="Header">
    <w:name w:val="header"/>
    <w:basedOn w:val="Normal"/>
    <w:link w:val="HeaderChar"/>
    <w:uiPriority w:val="99"/>
    <w:unhideWhenUsed/>
    <w:rsid w:val="00B36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128"/>
  </w:style>
  <w:style w:type="paragraph" w:styleId="BalloonText">
    <w:name w:val="Balloon Text"/>
    <w:basedOn w:val="Normal"/>
    <w:link w:val="BalloonTextChar"/>
    <w:uiPriority w:val="99"/>
    <w:semiHidden/>
    <w:unhideWhenUsed/>
    <w:rsid w:val="00D42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A7D"/>
    <w:rPr>
      <w:rFonts w:ascii="Segoe UI" w:hAnsi="Segoe UI" w:cs="Segoe UI"/>
      <w:sz w:val="18"/>
      <w:szCs w:val="18"/>
    </w:rPr>
  </w:style>
  <w:style w:type="paragraph" w:styleId="ListParagraph">
    <w:name w:val="List Paragraph"/>
    <w:basedOn w:val="Normal"/>
    <w:uiPriority w:val="34"/>
    <w:qFormat/>
    <w:rsid w:val="00D42A7D"/>
    <w:pPr>
      <w:ind w:left="720"/>
      <w:contextualSpacing/>
    </w:pPr>
  </w:style>
  <w:style w:type="paragraph" w:customStyle="1" w:styleId="CM12">
    <w:name w:val="CM12"/>
    <w:basedOn w:val="Normal"/>
    <w:next w:val="Normal"/>
    <w:uiPriority w:val="99"/>
    <w:rsid w:val="00DE6E70"/>
    <w:pPr>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4000">
      <w:bodyDiv w:val="1"/>
      <w:marLeft w:val="0"/>
      <w:marRight w:val="0"/>
      <w:marTop w:val="0"/>
      <w:marBottom w:val="0"/>
      <w:divBdr>
        <w:top w:val="none" w:sz="0" w:space="0" w:color="auto"/>
        <w:left w:val="none" w:sz="0" w:space="0" w:color="auto"/>
        <w:bottom w:val="none" w:sz="0" w:space="0" w:color="auto"/>
        <w:right w:val="none" w:sz="0" w:space="0" w:color="auto"/>
      </w:divBdr>
    </w:div>
    <w:div w:id="412053072">
      <w:bodyDiv w:val="1"/>
      <w:marLeft w:val="0"/>
      <w:marRight w:val="0"/>
      <w:marTop w:val="0"/>
      <w:marBottom w:val="0"/>
      <w:divBdr>
        <w:top w:val="none" w:sz="0" w:space="0" w:color="auto"/>
        <w:left w:val="none" w:sz="0" w:space="0" w:color="auto"/>
        <w:bottom w:val="none" w:sz="0" w:space="0" w:color="auto"/>
        <w:right w:val="none" w:sz="0" w:space="0" w:color="auto"/>
      </w:divBdr>
    </w:div>
    <w:div w:id="465397217">
      <w:bodyDiv w:val="1"/>
      <w:marLeft w:val="0"/>
      <w:marRight w:val="0"/>
      <w:marTop w:val="0"/>
      <w:marBottom w:val="0"/>
      <w:divBdr>
        <w:top w:val="none" w:sz="0" w:space="0" w:color="auto"/>
        <w:left w:val="none" w:sz="0" w:space="0" w:color="auto"/>
        <w:bottom w:val="none" w:sz="0" w:space="0" w:color="auto"/>
        <w:right w:val="none" w:sz="0" w:space="0" w:color="auto"/>
      </w:divBdr>
    </w:div>
    <w:div w:id="814486952">
      <w:bodyDiv w:val="1"/>
      <w:marLeft w:val="0"/>
      <w:marRight w:val="0"/>
      <w:marTop w:val="0"/>
      <w:marBottom w:val="0"/>
      <w:divBdr>
        <w:top w:val="none" w:sz="0" w:space="0" w:color="auto"/>
        <w:left w:val="none" w:sz="0" w:space="0" w:color="auto"/>
        <w:bottom w:val="none" w:sz="0" w:space="0" w:color="auto"/>
        <w:right w:val="none" w:sz="0" w:space="0" w:color="auto"/>
      </w:divBdr>
    </w:div>
    <w:div w:id="160183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sdom-nwafor@uiowa.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Nwafor, Wisdom U</dc:creator>
  <cp:keywords/>
  <dc:description/>
  <cp:lastModifiedBy>Nwafor, Wisdom U</cp:lastModifiedBy>
  <cp:revision>3</cp:revision>
  <cp:lastPrinted>2016-01-22T16:03:00Z</cp:lastPrinted>
  <dcterms:created xsi:type="dcterms:W3CDTF">2016-09-20T20:10:00Z</dcterms:created>
  <dcterms:modified xsi:type="dcterms:W3CDTF">2016-10-06T15:30:00Z</dcterms:modified>
</cp:coreProperties>
</file>